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D5F2A">
      <w:pPr>
        <w:pStyle w:val="3"/>
        <w:bidi w:val="0"/>
        <w:jc w:val="center"/>
        <w:rPr>
          <w:rFonts w:hint="eastAsia"/>
        </w:rPr>
      </w:pPr>
      <w:r>
        <w:rPr>
          <w:rFonts w:hint="eastAsia"/>
        </w:rPr>
        <w:t>江苏省消防技术服务机构不具备从业条件违法执业行为公告（2024年度第一批）</w:t>
      </w:r>
    </w:p>
    <w:p w14:paraId="33EC61E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pPr>
      <w:bookmarkStart w:id="0" w:name="_GoBack"/>
      <w:bookmarkEnd w:id="0"/>
      <w:r>
        <w:rPr>
          <w:rFonts w:hint="eastAsia"/>
        </w:rPr>
        <w:t>根据国家消防救援局关于全国消防技术服务机构专项检查有关工作要求，以及我省消防设施维护保养技术服务质量提升行动的工作安排，现对今年6月以来检查发现的5家不具备从业条件违法执业的消防技术服务机构予以公告。请各社会单位依法选取符合从业条件的消防技术服务机构开展消防技术服务活动，自觉抵制违法违规行为，保障自身合法权益。</w:t>
      </w:r>
    </w:p>
    <w:p w14:paraId="3E888A7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1、江苏杰安消防工程有限公司镇江分公司</w:t>
      </w:r>
    </w:p>
    <w:p w14:paraId="77C785B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违法行为发生地：镇江市</w:t>
      </w:r>
    </w:p>
    <w:p w14:paraId="223A6DE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违法行为查处日期：2024年7月4日</w:t>
      </w:r>
    </w:p>
    <w:p w14:paraId="585D306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违法行为处理结果：责令改正并予行政处罚</w:t>
      </w:r>
    </w:p>
    <w:p w14:paraId="6487B1C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2、常州建昊建筑鉴定检测有限公司</w:t>
      </w:r>
    </w:p>
    <w:p w14:paraId="340CDCF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违法行为发生地：常州市</w:t>
      </w:r>
    </w:p>
    <w:p w14:paraId="4EEE0EC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违法行为查处日期：2024年7月17日</w:t>
      </w:r>
    </w:p>
    <w:p w14:paraId="5C315BA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违法行为处理结果：责令改正并予行政处罚</w:t>
      </w:r>
    </w:p>
    <w:p w14:paraId="3C3C3A9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3、江苏襟泰建设工程有限公司</w:t>
      </w:r>
    </w:p>
    <w:p w14:paraId="53C090F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违法行为发生地：泰州市</w:t>
      </w:r>
    </w:p>
    <w:p w14:paraId="031C3FA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违法行为查处日期：2024年8月12日</w:t>
      </w:r>
    </w:p>
    <w:p w14:paraId="5316233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违法行为处理结果：责令改正并予行政处罚</w:t>
      </w:r>
    </w:p>
    <w:p w14:paraId="1E1C70C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4、江苏永松消防工程有限公司</w:t>
      </w:r>
    </w:p>
    <w:p w14:paraId="1E2E0F3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违法行为发生地：南通市</w:t>
      </w:r>
    </w:p>
    <w:p w14:paraId="4E7D765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违法行为查处日期：2024年9月2日</w:t>
      </w:r>
    </w:p>
    <w:p w14:paraId="5797BF1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违法行为处理结果：责令改正并予行政处罚</w:t>
      </w:r>
    </w:p>
    <w:p w14:paraId="20DE1E0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5、苏州华谦昌泰机电工程有限公司</w:t>
      </w:r>
    </w:p>
    <w:p w14:paraId="7E144C7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违法行为发生地：苏州市</w:t>
      </w:r>
    </w:p>
    <w:p w14:paraId="4BC6AE0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违法行为查处日期：2024年9月6日</w:t>
      </w:r>
    </w:p>
    <w:p w14:paraId="6763B73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违法行为处理结果：责令改正并予行政处罚</w:t>
      </w:r>
    </w:p>
    <w:p w14:paraId="71D9E8A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p>
    <w:p w14:paraId="198E0D56">
      <w:pPr>
        <w:keepNext w:val="0"/>
        <w:keepLines w:val="0"/>
        <w:pageBreakBefore w:val="0"/>
        <w:widowControl w:val="0"/>
        <w:kinsoku/>
        <w:wordWrap/>
        <w:overflowPunct/>
        <w:topLinePunct w:val="0"/>
        <w:autoSpaceDE/>
        <w:autoSpaceDN/>
        <w:bidi w:val="0"/>
        <w:adjustRightInd/>
        <w:snapToGrid/>
        <w:spacing w:line="4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F325E"/>
    <w:rsid w:val="224C6FD4"/>
    <w:rsid w:val="738F3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2024-11-29T09:50:00Z</dcterms:created>
  <dc:creator>Allen Chang</dc:creator>
  <cp:lastModifiedBy>Allen Chang</cp:lastModifiedBy>
  <dcterms:modified xsi:type="dcterms:W3CDTF">2024-11-29T09:52:35Z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59BC9A7FA40B4CF8BB55666B085B7CD6_11</vt:lpwstr>
  </property>
</Properties>
</file>